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8CE" w:rsidRPr="00562966" w:rsidRDefault="001058CE" w:rsidP="001058CE">
      <w:pPr>
        <w:jc w:val="center"/>
        <w:rPr>
          <w:rFonts w:cstheme="minorHAnsi"/>
          <w:b/>
          <w:sz w:val="24"/>
          <w:szCs w:val="24"/>
        </w:rPr>
      </w:pPr>
      <w:r w:rsidRPr="00562966">
        <w:rPr>
          <w:rFonts w:cstheme="minorHAnsi"/>
          <w:b/>
          <w:sz w:val="24"/>
          <w:szCs w:val="24"/>
        </w:rPr>
        <w:t xml:space="preserve">Stanowisko Rady Gminy Sokoły </w:t>
      </w:r>
    </w:p>
    <w:p w:rsidR="001058CE" w:rsidRPr="00562966" w:rsidRDefault="001058CE" w:rsidP="00611569">
      <w:pPr>
        <w:spacing w:before="100" w:beforeAutospacing="1" w:after="100" w:afterAutospacing="1" w:line="360" w:lineRule="auto"/>
        <w:jc w:val="center"/>
        <w:outlineLvl w:val="0"/>
        <w:rPr>
          <w:rFonts w:cstheme="minorHAnsi"/>
          <w:b/>
          <w:sz w:val="24"/>
          <w:szCs w:val="24"/>
        </w:rPr>
      </w:pPr>
      <w:r w:rsidRPr="00562966">
        <w:rPr>
          <w:rFonts w:cstheme="minorHAnsi"/>
          <w:b/>
          <w:sz w:val="24"/>
          <w:szCs w:val="24"/>
        </w:rPr>
        <w:t xml:space="preserve">z dnia </w:t>
      </w:r>
      <w:r w:rsidR="00A144FC">
        <w:rPr>
          <w:rFonts w:cstheme="minorHAnsi"/>
          <w:b/>
          <w:sz w:val="24"/>
          <w:szCs w:val="24"/>
        </w:rPr>
        <w:t>25 marca 2025 roku</w:t>
      </w:r>
    </w:p>
    <w:p w:rsidR="001058CE" w:rsidRPr="00562966" w:rsidRDefault="001058CE" w:rsidP="00611569">
      <w:pPr>
        <w:spacing w:before="100" w:beforeAutospacing="1" w:after="100" w:afterAutospacing="1" w:line="360" w:lineRule="auto"/>
        <w:jc w:val="center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562966">
        <w:rPr>
          <w:rFonts w:cstheme="minorHAnsi"/>
          <w:b/>
          <w:sz w:val="24"/>
          <w:szCs w:val="24"/>
        </w:rPr>
        <w:t xml:space="preserve">w sprawie </w:t>
      </w:r>
      <w:r w:rsidRPr="00562966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planowanego utworzenia stref ochronnych zwierząt łownych w otulinie Narwiańskiego Parku Narodowego</w:t>
      </w:r>
    </w:p>
    <w:p w:rsidR="00A36156" w:rsidRPr="00562966" w:rsidRDefault="003E55FB" w:rsidP="00611569">
      <w:pPr>
        <w:spacing w:line="360" w:lineRule="auto"/>
        <w:ind w:firstLine="708"/>
        <w:jc w:val="both"/>
        <w:rPr>
          <w:rFonts w:eastAsia="Times New Roman" w:cstheme="minorHAnsi"/>
          <w:bCs/>
          <w:kern w:val="36"/>
          <w:sz w:val="24"/>
          <w:szCs w:val="24"/>
          <w:lang w:eastAsia="pl-PL"/>
        </w:rPr>
      </w:pPr>
      <w:r w:rsidRPr="00562966">
        <w:rPr>
          <w:rFonts w:cstheme="minorHAnsi"/>
          <w:sz w:val="24"/>
          <w:szCs w:val="24"/>
        </w:rPr>
        <w:t>Rada Gminy Sokoły wyraża sprzeciw wobec planów Ministerstwa Klimatu i Środowiska dotyczących utworzenia stref ochronnych dla zwierząt łownych w otulinach parków narodowych, w tym Narwiańskiego Parku Narodowego.  Samorząd Gminy Sokoły rozumie potrzebę ochrony przyrody, w tym działań na rzecz bioróżnorodności i stabilności ekosystemów. Jednocześnie apeluje o uwzględnienie interesów lokalnych społeczności</w:t>
      </w:r>
      <w:r w:rsidR="00611569" w:rsidRPr="00562966">
        <w:rPr>
          <w:rFonts w:cstheme="minorHAnsi"/>
          <w:sz w:val="24"/>
          <w:szCs w:val="24"/>
        </w:rPr>
        <w:t>, w </w:t>
      </w:r>
      <w:r w:rsidRPr="00562966">
        <w:rPr>
          <w:rFonts w:cstheme="minorHAnsi"/>
          <w:sz w:val="24"/>
          <w:szCs w:val="24"/>
        </w:rPr>
        <w:t xml:space="preserve">szczególności rolników gospodarujących na terenach położonych </w:t>
      </w:r>
      <w:r w:rsidRPr="00562966">
        <w:rPr>
          <w:rFonts w:eastAsia="Times New Roman" w:cstheme="minorHAnsi"/>
          <w:bCs/>
          <w:kern w:val="36"/>
          <w:sz w:val="24"/>
          <w:szCs w:val="24"/>
          <w:lang w:eastAsia="pl-PL"/>
        </w:rPr>
        <w:t>w otulinie</w:t>
      </w:r>
      <w:r w:rsidR="00611569" w:rsidRPr="00562966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 parku. </w:t>
      </w:r>
    </w:p>
    <w:p w:rsidR="003E55FB" w:rsidRPr="00562966" w:rsidRDefault="00611569" w:rsidP="00611569">
      <w:pPr>
        <w:spacing w:line="360" w:lineRule="auto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966">
        <w:rPr>
          <w:rFonts w:eastAsia="Times New Roman" w:cstheme="minorHAnsi"/>
          <w:bCs/>
          <w:kern w:val="36"/>
          <w:sz w:val="24"/>
          <w:szCs w:val="24"/>
          <w:lang w:eastAsia="pl-PL"/>
        </w:rPr>
        <w:t xml:space="preserve">Rada Gminy solidaryzuje się z rolnikami, którzy </w:t>
      </w:r>
      <w:r w:rsidR="003E55FB" w:rsidRPr="00562966">
        <w:rPr>
          <w:rFonts w:eastAsia="Times New Roman" w:cstheme="minorHAnsi"/>
          <w:sz w:val="24"/>
          <w:szCs w:val="24"/>
          <w:lang w:eastAsia="pl-PL"/>
        </w:rPr>
        <w:t>podkreślają, że:</w:t>
      </w:r>
    </w:p>
    <w:p w:rsidR="003E55FB" w:rsidRPr="00562966" w:rsidRDefault="003E55FB" w:rsidP="00611569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966">
        <w:rPr>
          <w:rFonts w:eastAsia="Times New Roman" w:cstheme="minorHAnsi"/>
          <w:b/>
          <w:bCs/>
          <w:sz w:val="24"/>
          <w:szCs w:val="24"/>
          <w:lang w:eastAsia="pl-PL"/>
        </w:rPr>
        <w:t>Zwiększenie populacji dzikich zwierząt</w:t>
      </w:r>
      <w:r w:rsidRPr="00562966">
        <w:rPr>
          <w:rFonts w:eastAsia="Times New Roman" w:cstheme="minorHAnsi"/>
          <w:sz w:val="24"/>
          <w:szCs w:val="24"/>
          <w:lang w:eastAsia="pl-PL"/>
        </w:rPr>
        <w:t xml:space="preserve"> w wyniku utworzenia stref ochronnych może prowadzić do większych strat w uprawach rolnych. Dzikie zwierzęta, takie jak dziki czy jelenie, mogą niszczyć plony i wpływać negatywnie na gospodarkę rolną.</w:t>
      </w:r>
    </w:p>
    <w:p w:rsidR="003E55FB" w:rsidRPr="00562966" w:rsidRDefault="003E55FB" w:rsidP="0032629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966">
        <w:rPr>
          <w:rFonts w:eastAsia="Times New Roman" w:cstheme="minorHAnsi"/>
          <w:b/>
          <w:bCs/>
          <w:sz w:val="24"/>
          <w:szCs w:val="24"/>
          <w:lang w:eastAsia="pl-PL"/>
        </w:rPr>
        <w:t>Potencjalne zagrożenie epidemiologiczne</w:t>
      </w:r>
      <w:r w:rsidRPr="00562966">
        <w:rPr>
          <w:rFonts w:eastAsia="Times New Roman" w:cstheme="minorHAnsi"/>
          <w:sz w:val="24"/>
          <w:szCs w:val="24"/>
          <w:lang w:eastAsia="pl-PL"/>
        </w:rPr>
        <w:t xml:space="preserve"> jest kolejnym problemem. Zwierzęta dziko żyjące mogą przenosić patogeny, takie jak wirus ASF (afrykański pomór świń), ptasia grypa czy pryszczyca, co stwarza ryzyko dla hodowli zwierząt i zdrowia publicznego.</w:t>
      </w:r>
    </w:p>
    <w:p w:rsidR="003E55FB" w:rsidRPr="00562966" w:rsidRDefault="003E55FB" w:rsidP="00326298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62966">
        <w:rPr>
          <w:rFonts w:eastAsia="Times New Roman" w:cstheme="minorHAnsi"/>
          <w:b/>
          <w:bCs/>
          <w:sz w:val="24"/>
          <w:szCs w:val="24"/>
          <w:lang w:eastAsia="pl-PL"/>
        </w:rPr>
        <w:t>Brak konsultacji społecznych</w:t>
      </w:r>
      <w:r w:rsidRPr="00562966">
        <w:rPr>
          <w:rFonts w:eastAsia="Times New Roman" w:cstheme="minorHAnsi"/>
          <w:sz w:val="24"/>
          <w:szCs w:val="24"/>
          <w:lang w:eastAsia="pl-PL"/>
        </w:rPr>
        <w:t xml:space="preserve"> budzi niezadowolenie mieszkańców. </w:t>
      </w:r>
      <w:r w:rsidR="00326298" w:rsidRPr="00562966">
        <w:rPr>
          <w:rFonts w:eastAsia="Times New Roman" w:cstheme="minorHAnsi"/>
          <w:sz w:val="24"/>
          <w:szCs w:val="24"/>
          <w:lang w:eastAsia="pl-PL"/>
        </w:rPr>
        <w:t>R</w:t>
      </w:r>
      <w:r w:rsidRPr="00562966">
        <w:rPr>
          <w:rFonts w:eastAsia="Times New Roman" w:cstheme="minorHAnsi"/>
          <w:sz w:val="24"/>
          <w:szCs w:val="24"/>
          <w:lang w:eastAsia="pl-PL"/>
        </w:rPr>
        <w:t>olnicy dowiedzieli się o planach głównie z mediów społecznościowych, co wywołało poczucie pominięcia w procesie decyzyjnym.</w:t>
      </w:r>
    </w:p>
    <w:p w:rsidR="003E55FB" w:rsidRPr="00562966" w:rsidRDefault="00326298" w:rsidP="00326298">
      <w:pPr>
        <w:pStyle w:val="NormalnyWeb"/>
        <w:spacing w:line="360" w:lineRule="auto"/>
        <w:ind w:firstLine="360"/>
        <w:jc w:val="both"/>
        <w:rPr>
          <w:rFonts w:asciiTheme="minorHAnsi" w:hAnsiTheme="minorHAnsi" w:cstheme="minorHAnsi"/>
        </w:rPr>
      </w:pPr>
      <w:r w:rsidRPr="00562966">
        <w:rPr>
          <w:rFonts w:asciiTheme="minorHAnsi" w:hAnsiTheme="minorHAnsi" w:cstheme="minorHAnsi"/>
        </w:rPr>
        <w:t xml:space="preserve">W związku z powyższym Rada Gminy apeluje o </w:t>
      </w:r>
      <w:r w:rsidR="003E55FB" w:rsidRPr="00562966">
        <w:rPr>
          <w:rFonts w:asciiTheme="minorHAnsi" w:hAnsiTheme="minorHAnsi" w:cstheme="minorHAnsi"/>
        </w:rPr>
        <w:t>wypracowanie kompromisu, który pozwoli na realizację celów ekologicznych bez jednoczesnego pogarszania warunków życia i pracy rolników oraz myśliwych.</w:t>
      </w:r>
      <w:r w:rsidRPr="00562966">
        <w:rPr>
          <w:rFonts w:asciiTheme="minorHAnsi" w:hAnsiTheme="minorHAnsi" w:cstheme="minorHAnsi"/>
        </w:rPr>
        <w:t xml:space="preserve"> Wnosimy o </w:t>
      </w:r>
      <w:r w:rsidR="003E55FB" w:rsidRPr="00562966">
        <w:rPr>
          <w:rFonts w:asciiTheme="minorHAnsi" w:hAnsiTheme="minorHAnsi" w:cstheme="minorHAnsi"/>
        </w:rPr>
        <w:t>dialog z przedstawicielami ministerstwa, mieszkańcami, rolnikami, myśliwymi oraz organizacjami ekologicznymi, aby wspólnie znaleźć rozwiązania sat</w:t>
      </w:r>
      <w:r w:rsidR="00130943">
        <w:rPr>
          <w:rFonts w:asciiTheme="minorHAnsi" w:hAnsiTheme="minorHAnsi" w:cstheme="minorHAnsi"/>
        </w:rPr>
        <w:t>ysfakcjonujące wszystkie strony,</w:t>
      </w:r>
      <w:r w:rsidR="00130943" w:rsidRPr="00130943">
        <w:t xml:space="preserve"> </w:t>
      </w:r>
      <w:r w:rsidR="00130943" w:rsidRPr="00130943">
        <w:rPr>
          <w:rFonts w:asciiTheme="minorHAnsi" w:hAnsiTheme="minorHAnsi" w:cstheme="minorHAnsi"/>
        </w:rPr>
        <w:t>be</w:t>
      </w:r>
      <w:r w:rsidR="00130943">
        <w:rPr>
          <w:rFonts w:asciiTheme="minorHAnsi" w:hAnsiTheme="minorHAnsi" w:cstheme="minorHAnsi"/>
        </w:rPr>
        <w:t xml:space="preserve">z poszerzania aktualnych granic </w:t>
      </w:r>
      <w:r w:rsidR="00130943" w:rsidRPr="00130943">
        <w:rPr>
          <w:rFonts w:asciiTheme="minorHAnsi" w:hAnsiTheme="minorHAnsi" w:cstheme="minorHAnsi"/>
        </w:rPr>
        <w:t>stref ochronnych</w:t>
      </w:r>
      <w:r w:rsidR="00130943">
        <w:rPr>
          <w:rFonts w:asciiTheme="minorHAnsi" w:hAnsiTheme="minorHAnsi" w:cstheme="minorHAnsi"/>
        </w:rPr>
        <w:t>.</w:t>
      </w:r>
      <w:r w:rsidR="00130943" w:rsidRPr="00130943">
        <w:rPr>
          <w:rFonts w:asciiTheme="minorHAnsi" w:hAnsiTheme="minorHAnsi" w:cstheme="minorHAnsi"/>
        </w:rPr>
        <w:t xml:space="preserve">  </w:t>
      </w:r>
      <w:bookmarkStart w:id="0" w:name="_GoBack"/>
      <w:bookmarkEnd w:id="0"/>
    </w:p>
    <w:p w:rsidR="003E55FB" w:rsidRPr="00562966" w:rsidRDefault="003E55FB" w:rsidP="00611569">
      <w:pPr>
        <w:spacing w:line="360" w:lineRule="auto"/>
        <w:rPr>
          <w:rFonts w:cstheme="minorHAnsi"/>
        </w:rPr>
      </w:pPr>
    </w:p>
    <w:sectPr w:rsidR="003E55FB" w:rsidRPr="00562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075"/>
    <w:multiLevelType w:val="multilevel"/>
    <w:tmpl w:val="48F4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CE"/>
    <w:rsid w:val="001058CE"/>
    <w:rsid w:val="00130943"/>
    <w:rsid w:val="00326298"/>
    <w:rsid w:val="003E55FB"/>
    <w:rsid w:val="004B11A8"/>
    <w:rsid w:val="00562966"/>
    <w:rsid w:val="00611569"/>
    <w:rsid w:val="00A144FC"/>
    <w:rsid w:val="00A3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D9C9-B3B1-42A8-849C-B4659FDA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05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058C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E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E55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widzkowska</dc:creator>
  <cp:keywords/>
  <dc:description/>
  <cp:lastModifiedBy>wmaleszko</cp:lastModifiedBy>
  <cp:revision>5</cp:revision>
  <dcterms:created xsi:type="dcterms:W3CDTF">2025-02-17T09:48:00Z</dcterms:created>
  <dcterms:modified xsi:type="dcterms:W3CDTF">2025-03-20T07:43:00Z</dcterms:modified>
</cp:coreProperties>
</file>